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9D" w:rsidRPr="002F35F5" w:rsidRDefault="0016139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16139D" w:rsidRPr="002F35F5" w:rsidRDefault="0016139D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F35F5">
        <w:trPr>
          <w:trHeight w:val="338"/>
        </w:trPr>
        <w:tc>
          <w:tcPr>
            <w:tcW w:w="47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дминистрации города Сургута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628400, город Сургут, улица Энгельса, дом 8.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16139D" w:rsidRPr="00EB3DA5" w:rsidRDefault="0016139D" w:rsidP="00827A70">
            <w:pPr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rahmatullina</w:t>
            </w:r>
            <w:proofErr w:type="spellEnd"/>
            <w:r w:rsidRPr="00EB3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admsurgut</w:t>
            </w:r>
            <w:proofErr w:type="spellEnd"/>
            <w:r w:rsidRPr="00EB3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16139D" w:rsidRPr="00D6481A" w:rsidRDefault="0016139D" w:rsidP="008527A0">
            <w:pPr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на право заключения инвестиционного договора (далее  договора) </w:t>
            </w:r>
            <w:r w:rsidR="008527A0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="008527A0" w:rsidRPr="00FC2EE7">
              <w:rPr>
                <w:rFonts w:ascii="Times New Roman" w:hAnsi="Times New Roman" w:cs="Times New Roman"/>
                <w:sz w:val="28"/>
                <w:szCs w:val="28"/>
              </w:rPr>
              <w:t xml:space="preserve"> реал</w:t>
            </w:r>
            <w:r w:rsidR="008527A0" w:rsidRPr="00FC2E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527A0" w:rsidRPr="00FC2EE7">
              <w:rPr>
                <w:rFonts w:ascii="Times New Roman" w:hAnsi="Times New Roman" w:cs="Times New Roman"/>
                <w:sz w:val="28"/>
                <w:szCs w:val="28"/>
              </w:rPr>
              <w:t>заци</w:t>
            </w:r>
            <w:r w:rsidR="008527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527A0" w:rsidRPr="00FC2EE7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инвестиционного проекта по с</w:t>
            </w:r>
            <w:r w:rsidR="008527A0" w:rsidRPr="00FC2E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527A0" w:rsidRPr="00FC2EE7">
              <w:rPr>
                <w:rFonts w:ascii="Times New Roman" w:hAnsi="Times New Roman" w:cs="Times New Roman"/>
                <w:sz w:val="28"/>
                <w:szCs w:val="28"/>
              </w:rPr>
              <w:t>зданию объекта</w:t>
            </w:r>
            <w:r w:rsidR="00852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27A0" w:rsidRPr="00FC2EE7">
              <w:rPr>
                <w:rFonts w:ascii="Times New Roman" w:hAnsi="Times New Roman" w:cs="Times New Roman"/>
                <w:sz w:val="28"/>
                <w:szCs w:val="28"/>
              </w:rPr>
              <w:t>«Спортивное ядро в микрорайоне № 35-А г. Сургута. 3-й пусковой комплекс»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16139D" w:rsidRPr="002F35F5">
        <w:tc>
          <w:tcPr>
            <w:tcW w:w="4700" w:type="dxa"/>
          </w:tcPr>
          <w:p w:rsidR="0016139D" w:rsidRPr="00333CD0" w:rsidRDefault="0016139D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16139D" w:rsidRPr="000B7AC4" w:rsidRDefault="008527A0" w:rsidP="007C0EB0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120 762 200</w:t>
            </w:r>
            <w:r w:rsidR="00161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6139D"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086EBA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16139D" w:rsidRPr="007C0EB0" w:rsidRDefault="0016139D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16139D" w:rsidRPr="002F35F5">
        <w:trPr>
          <w:trHeight w:val="460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16139D" w:rsidRPr="00EB3DA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16139D" w:rsidRPr="002F35F5" w:rsidRDefault="0016139D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- </w:t>
            </w:r>
            <w:proofErr w:type="gramStart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предусмотренным</w:t>
            </w:r>
            <w:proofErr w:type="gramEnd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тации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16139D" w:rsidRPr="00D6481A" w:rsidRDefault="0016139D" w:rsidP="006F7B49">
            <w:pPr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ложений и порядок их сопоставления устанавливаются в соответствии с п. 8.7.5 раздела </w:t>
            </w:r>
            <w:r w:rsidRPr="00D648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D6481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16139D" w:rsidRPr="00ED370E" w:rsidRDefault="0016139D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D370E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16139D" w:rsidRPr="00D6481A" w:rsidRDefault="0016139D" w:rsidP="00ED370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D370E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гражданск</w:t>
            </w:r>
            <w:r w:rsidRPr="00ED370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370E">
              <w:rPr>
                <w:rFonts w:ascii="Times New Roman" w:hAnsi="Times New Roman" w:cs="Times New Roman"/>
                <w:sz w:val="28"/>
                <w:szCs w:val="28"/>
              </w:rPr>
              <w:t>го или промышленного строитель</w:t>
            </w:r>
            <w:r w:rsidRPr="00ED370E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–</w:t>
            </w:r>
            <w:r w:rsidR="001643B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ED37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64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D370E">
              <w:rPr>
                <w:rFonts w:ascii="Times New Roman" w:hAnsi="Times New Roman" w:cs="Times New Roman"/>
                <w:sz w:val="28"/>
                <w:szCs w:val="28"/>
              </w:rPr>
              <w:t>баллов.</w:t>
            </w:r>
            <w:r w:rsidR="00ED37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BB461A" w:rsidRDefault="0016139D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16139D" w:rsidRPr="00BB461A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Директор департамента</w:t>
      </w:r>
    </w:p>
    <w:p w:rsidR="0016139D" w:rsidRPr="002F35F5" w:rsidRDefault="0016139D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F35F5">
        <w:trPr>
          <w:trHeight w:val="2256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Порядок, место, дата начала и дата окончания срока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курсе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Прием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предложений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производится по адресу: 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 4, департамент архитектуры и градостроительства администрации города, 3-й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этаж, </w:t>
            </w:r>
            <w:r w:rsidRPr="003E74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кабинет 304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Датой начала срока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курсе является </w:t>
            </w:r>
            <w:proofErr w:type="gramStart"/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gramEnd"/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следующий за днем размещения на официальн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сайт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извещения о проведении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курса</w:t>
            </w:r>
            <w:r w:rsidRPr="00C327E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327EF"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C327EF"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апреля</w:t>
            </w:r>
            <w:r w:rsidRPr="00447D4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2013г.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6139D" w:rsidRPr="002F35F5" w:rsidRDefault="0016139D" w:rsidP="00E22F5A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Окончание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конкурсных пред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день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конвертов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конкурсными предложениями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конкурсе, указанный в 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вещении о проведении открытого ко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курса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Место, порядок, дата и время вскрытия конвертов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конкурсными предложениями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курсе </w:t>
            </w:r>
          </w:p>
        </w:tc>
        <w:tc>
          <w:tcPr>
            <w:tcW w:w="4900" w:type="dxa"/>
          </w:tcPr>
          <w:p w:rsidR="0016139D" w:rsidRPr="007C0EB0" w:rsidRDefault="0016139D" w:rsidP="006F7B49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 401. </w:t>
            </w:r>
          </w:p>
          <w:p w:rsidR="0016139D" w:rsidRPr="002F35F5" w:rsidRDefault="0016139D" w:rsidP="00C327EF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Публично в день, во время и в месте,                      указанные в извещении о проведении                открытого конкурса: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47D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2013г.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местного времени, конкурсной комиссией вскрываются конверты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конкурсными 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ниями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конкурсе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Место, дата и время рассмотрения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конкурсе</w:t>
            </w:r>
          </w:p>
        </w:tc>
        <w:tc>
          <w:tcPr>
            <w:tcW w:w="4900" w:type="dxa"/>
          </w:tcPr>
          <w:p w:rsidR="0016139D" w:rsidRPr="007C0EB0" w:rsidRDefault="0016139D" w:rsidP="00420213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кабинет 401. 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  <w:p w:rsidR="0016139D" w:rsidRPr="002F35F5" w:rsidRDefault="0016139D" w:rsidP="00C327EF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Публично в день, во время и в месте,                      указанные в извещении о проведении открытого конкурса: 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мая</w:t>
            </w:r>
            <w:r w:rsidRPr="00447D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2013г.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в «10-00» местного времени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Место, дата и время оценки и со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поставления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</w:t>
            </w:r>
          </w:p>
        </w:tc>
        <w:tc>
          <w:tcPr>
            <w:tcW w:w="4900" w:type="dxa"/>
          </w:tcPr>
          <w:p w:rsidR="0016139D" w:rsidRPr="007C0EB0" w:rsidRDefault="0016139D" w:rsidP="00420213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кабинет  401. </w:t>
            </w:r>
          </w:p>
          <w:p w:rsidR="0016139D" w:rsidRPr="002F35F5" w:rsidRDefault="0016139D" w:rsidP="00C327EF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Публично в день, во время и в месте,                     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указанн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извещении о проведении открытого конкурса: 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мая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2013г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. в «10-00» местного времени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CA0FE1">
            <w:pPr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5. Даты начала и окончания срока предоставления участникам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разъяснений положений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курсной документации </w:t>
            </w:r>
          </w:p>
        </w:tc>
        <w:tc>
          <w:tcPr>
            <w:tcW w:w="4900" w:type="dxa"/>
          </w:tcPr>
          <w:p w:rsidR="0016139D" w:rsidRPr="00C327EF" w:rsidRDefault="0016139D" w:rsidP="006F7B49">
            <w:pPr>
              <w:rPr>
                <w:rFonts w:ascii="Times New Roman" w:hAnsi="Times New Roman" w:cs="Times New Roman"/>
                <w:b/>
              </w:rPr>
            </w:pP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с «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апреля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2013г. </w:t>
            </w:r>
          </w:p>
          <w:p w:rsidR="0016139D" w:rsidRPr="00C327EF" w:rsidRDefault="0016139D" w:rsidP="00C327EF">
            <w:pPr>
              <w:rPr>
                <w:rFonts w:ascii="Times New Roman" w:hAnsi="Times New Roman" w:cs="Times New Roman"/>
              </w:rPr>
            </w:pP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по «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апреля</w:t>
            </w:r>
            <w:r w:rsidRPr="00C3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2013г.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0C0A5F">
      <w:pPr>
        <w:pStyle w:val="a3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16139D" w:rsidRDefault="0016139D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39D" w:rsidRDefault="0016139D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16139D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73E" w:rsidRDefault="00C8273E" w:rsidP="00973B8B">
      <w:r>
        <w:separator/>
      </w:r>
    </w:p>
  </w:endnote>
  <w:endnote w:type="continuationSeparator" w:id="0">
    <w:p w:rsidR="00C8273E" w:rsidRDefault="00C8273E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73E" w:rsidRDefault="00C8273E" w:rsidP="00973B8B">
      <w:r>
        <w:separator/>
      </w:r>
    </w:p>
  </w:footnote>
  <w:footnote w:type="continuationSeparator" w:id="0">
    <w:p w:rsidR="00C8273E" w:rsidRDefault="00C8273E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7798"/>
    <w:rsid w:val="0014049E"/>
    <w:rsid w:val="00153E91"/>
    <w:rsid w:val="00155082"/>
    <w:rsid w:val="0016139D"/>
    <w:rsid w:val="001627FE"/>
    <w:rsid w:val="001643B4"/>
    <w:rsid w:val="001735D0"/>
    <w:rsid w:val="001822A8"/>
    <w:rsid w:val="00184FCF"/>
    <w:rsid w:val="0018744B"/>
    <w:rsid w:val="001A40DF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29E9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75BED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47D49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7705"/>
    <w:rsid w:val="00600884"/>
    <w:rsid w:val="00605662"/>
    <w:rsid w:val="00607571"/>
    <w:rsid w:val="00614AD4"/>
    <w:rsid w:val="00623A51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7E1838"/>
    <w:rsid w:val="008243CF"/>
    <w:rsid w:val="00827A70"/>
    <w:rsid w:val="00832D3E"/>
    <w:rsid w:val="008514B7"/>
    <w:rsid w:val="008527A0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7EF"/>
    <w:rsid w:val="00C32872"/>
    <w:rsid w:val="00C33DF3"/>
    <w:rsid w:val="00C370E4"/>
    <w:rsid w:val="00C67CE5"/>
    <w:rsid w:val="00C8273E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370E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gordeeva</cp:lastModifiedBy>
  <cp:revision>12</cp:revision>
  <cp:lastPrinted>2013-03-15T06:04:00Z</cp:lastPrinted>
  <dcterms:created xsi:type="dcterms:W3CDTF">2013-03-18T07:20:00Z</dcterms:created>
  <dcterms:modified xsi:type="dcterms:W3CDTF">2013-04-04T10:42:00Z</dcterms:modified>
</cp:coreProperties>
</file>